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AB" w:rsidRPr="00FC76A6" w:rsidRDefault="00104CAB" w:rsidP="003818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6A6">
        <w:rPr>
          <w:rFonts w:ascii="Times New Roman" w:hAnsi="Times New Roman" w:cs="Times New Roman"/>
          <w:b/>
          <w:sz w:val="26"/>
          <w:szCs w:val="26"/>
        </w:rPr>
        <w:t>Универсальные учебные действия</w:t>
      </w:r>
    </w:p>
    <w:p w:rsidR="00104CAB" w:rsidRPr="00FC76A6" w:rsidRDefault="00104CAB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76A6">
        <w:rPr>
          <w:rFonts w:ascii="Times New Roman" w:hAnsi="Times New Roman" w:cs="Times New Roman"/>
          <w:b/>
          <w:sz w:val="26"/>
          <w:szCs w:val="26"/>
        </w:rPr>
        <w:t>1.</w:t>
      </w:r>
      <w:r w:rsidR="00FC76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76A6">
        <w:rPr>
          <w:rFonts w:ascii="Times New Roman" w:hAnsi="Times New Roman" w:cs="Times New Roman"/>
          <w:b/>
          <w:sz w:val="26"/>
          <w:szCs w:val="26"/>
        </w:rPr>
        <w:t>Личностные универсальные учебные действия</w:t>
      </w:r>
      <w:r w:rsidR="00FC76A6">
        <w:rPr>
          <w:rFonts w:ascii="Times New Roman" w:hAnsi="Times New Roman" w:cs="Times New Roman"/>
          <w:b/>
          <w:sz w:val="26"/>
          <w:szCs w:val="26"/>
        </w:rPr>
        <w:t>.</w:t>
      </w: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Pr="00FC76A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идентифицировать себя с принадлежностью к народу, стране, государству;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Pr="00FC76A6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проявлять понимание и уважение к ценностям культур других народов;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Л3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проявлять интерес к культуре и истории своего народа, родной страны;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Pr="00FC76A6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различать основные нравственно-этические понятия;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Л5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соотносить поступок с моральной нормой;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Pr="00FC76A6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-  оценивать свои и чужие поступки (стыдно, честно, виноват, поступил правильно и др.);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Pr="00FC76A6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анализировать и характеризовать эмоциональные состояния и чувства окружающих, строить свои взаимоотношения с их учетом;</w:t>
      </w: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846CFC" w:rsidRPr="00FC76A6">
        <w:rPr>
          <w:rFonts w:ascii="Times New Roman" w:hAnsi="Times New Roman" w:cs="Times New Roman"/>
          <w:sz w:val="26"/>
          <w:szCs w:val="26"/>
        </w:rPr>
        <w:t xml:space="preserve">Л8 </w:t>
      </w:r>
      <w:r w:rsidRPr="00FC76A6">
        <w:rPr>
          <w:rFonts w:ascii="Times New Roman" w:hAnsi="Times New Roman" w:cs="Times New Roman"/>
          <w:sz w:val="26"/>
          <w:szCs w:val="26"/>
        </w:rPr>
        <w:t>- оценивать ситуации с точки зрения правил поведения и этики;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Pr="00FC76A6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мотивировать свои действия; выражать готовность в любой ситуации поступить в соответствии с правилами поведения,</w:t>
      </w: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846CFC" w:rsidRPr="00FC76A6">
        <w:rPr>
          <w:rFonts w:ascii="Times New Roman" w:hAnsi="Times New Roman" w:cs="Times New Roman"/>
          <w:sz w:val="26"/>
          <w:szCs w:val="26"/>
        </w:rPr>
        <w:t xml:space="preserve">Л10 </w:t>
      </w:r>
      <w:r w:rsidRPr="00FC76A6">
        <w:rPr>
          <w:rFonts w:ascii="Times New Roman" w:hAnsi="Times New Roman" w:cs="Times New Roman"/>
          <w:sz w:val="26"/>
          <w:szCs w:val="26"/>
        </w:rPr>
        <w:t>- проявлять в конкретных ситуациях доброжелательность, доверие, внимательность,</w:t>
      </w: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помощь и др.</w:t>
      </w:r>
    </w:p>
    <w:p w:rsidR="0038187A" w:rsidRPr="00FC76A6" w:rsidRDefault="0038187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C76A6">
        <w:rPr>
          <w:rFonts w:ascii="Times New Roman" w:hAnsi="Times New Roman" w:cs="Times New Roman"/>
          <w:sz w:val="26"/>
          <w:szCs w:val="26"/>
          <w:u w:val="single"/>
        </w:rPr>
        <w:t>Личностные универсальные учебные действия, отражающие</w:t>
      </w:r>
      <w:r w:rsidR="0038187A" w:rsidRPr="00FC76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C76A6">
        <w:rPr>
          <w:rFonts w:ascii="Times New Roman" w:hAnsi="Times New Roman" w:cs="Times New Roman"/>
          <w:sz w:val="26"/>
          <w:szCs w:val="26"/>
          <w:u w:val="single"/>
        </w:rPr>
        <w:t>отношение к социальным ценностям:</w:t>
      </w:r>
    </w:p>
    <w:p w:rsidR="00846CFC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Л11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идентифицировать себя с принадлежностью к народу, стране,</w:t>
      </w:r>
      <w:r w:rsidR="0038187A"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государству;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Л12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проявлять понимание и уважение к ценностям культур други</w:t>
      </w:r>
      <w:r w:rsidR="0038187A" w:rsidRPr="00FC76A6">
        <w:rPr>
          <w:rFonts w:ascii="Times New Roman" w:hAnsi="Times New Roman" w:cs="Times New Roman"/>
          <w:sz w:val="26"/>
          <w:szCs w:val="26"/>
        </w:rPr>
        <w:t xml:space="preserve">х </w:t>
      </w:r>
      <w:r w:rsidR="00023BEA" w:rsidRPr="00FC76A6">
        <w:rPr>
          <w:rFonts w:ascii="Times New Roman" w:hAnsi="Times New Roman" w:cs="Times New Roman"/>
          <w:sz w:val="26"/>
          <w:szCs w:val="26"/>
        </w:rPr>
        <w:t>народов;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Л13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проявлять интерес к культуре и истории своего народа, родной</w:t>
      </w:r>
      <w:r w:rsidR="0038187A"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страны;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Л14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различать основные нравственно-этические понятия;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Л15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соотносить поступок с моральной нормой; оценивать свои и</w:t>
      </w:r>
      <w:r w:rsidR="0038187A"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чужие поступки (стыдно, честно, виноват, поступил правильно и др.);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Л16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анализировать и характеризовать эмоциональные состояния и</w:t>
      </w:r>
      <w:r w:rsidR="0038187A" w:rsidRPr="00FC76A6">
        <w:rPr>
          <w:rFonts w:ascii="Times New Roman" w:hAnsi="Times New Roman" w:cs="Times New Roman"/>
          <w:sz w:val="26"/>
          <w:szCs w:val="26"/>
        </w:rPr>
        <w:t xml:space="preserve"> чувства окружающих, строить </w:t>
      </w:r>
      <w:r w:rsidR="00023BEA" w:rsidRPr="00FC76A6">
        <w:rPr>
          <w:rFonts w:ascii="Times New Roman" w:hAnsi="Times New Roman" w:cs="Times New Roman"/>
          <w:sz w:val="26"/>
          <w:szCs w:val="26"/>
        </w:rPr>
        <w:t>свои взаимоотношения с их учетом;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Л17 </w:t>
      </w:r>
      <w:r w:rsidR="00023BEA" w:rsidRPr="00FC76A6">
        <w:rPr>
          <w:rFonts w:ascii="Times New Roman" w:hAnsi="Times New Roman" w:cs="Times New Roman"/>
          <w:sz w:val="26"/>
          <w:szCs w:val="26"/>
        </w:rPr>
        <w:t>- оценивать ситуации с точки зрения правил поведения и этики;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Л18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мотивировать свои действия; выражать готовность в любой</w:t>
      </w: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ситуации поступить в соответствии с правилами поведения,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Л19 </w:t>
      </w:r>
      <w:r w:rsidR="00023BEA" w:rsidRPr="00FC76A6">
        <w:rPr>
          <w:rFonts w:ascii="Times New Roman" w:hAnsi="Times New Roman" w:cs="Times New Roman"/>
          <w:sz w:val="26"/>
          <w:szCs w:val="26"/>
        </w:rPr>
        <w:t>- проявлять в конкретных ситуациях доброжелательность, доверие, внимательность, помощь и др.</w:t>
      </w: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C76A6">
        <w:rPr>
          <w:rFonts w:ascii="Times New Roman" w:hAnsi="Times New Roman" w:cs="Times New Roman"/>
          <w:sz w:val="26"/>
          <w:szCs w:val="26"/>
          <w:u w:val="single"/>
        </w:rPr>
        <w:t xml:space="preserve"> Личностные универсальные учебные действия, отражающие</w:t>
      </w:r>
      <w:r w:rsidR="0038187A" w:rsidRPr="00FC76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C76A6">
        <w:rPr>
          <w:rFonts w:ascii="Times New Roman" w:hAnsi="Times New Roman" w:cs="Times New Roman"/>
          <w:sz w:val="26"/>
          <w:szCs w:val="26"/>
          <w:u w:val="single"/>
        </w:rPr>
        <w:t>отношение к учебной деятельности:</w:t>
      </w: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Л20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воспринимать речь учителя (одноклассников), непосредственно не обращенную к учащемуся;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Л21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выражать положительное отношение к процессу познания:</w:t>
      </w:r>
      <w:r w:rsidR="0038187A"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проявлять внимание, удивление, желание больше узнать;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Л22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846CFC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Л23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применять правила делового сотрудничества: сравнивать разные</w:t>
      </w:r>
      <w:r w:rsidR="0038187A"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</w:r>
    </w:p>
    <w:p w:rsidR="00846CFC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BEA" w:rsidRPr="00FC76A6" w:rsidRDefault="00FC76A6" w:rsidP="00FC76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</w:t>
      </w:r>
      <w:r w:rsidR="00023BEA" w:rsidRPr="00FC76A6">
        <w:rPr>
          <w:rFonts w:ascii="Times New Roman" w:hAnsi="Times New Roman" w:cs="Times New Roman"/>
          <w:b/>
          <w:sz w:val="26"/>
          <w:szCs w:val="26"/>
        </w:rPr>
        <w:t>Регулятивные универсальные учебные действия.</w:t>
      </w: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6CFC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C76A6">
        <w:rPr>
          <w:rFonts w:ascii="Times New Roman" w:hAnsi="Times New Roman" w:cs="Times New Roman"/>
          <w:sz w:val="26"/>
          <w:szCs w:val="26"/>
          <w:u w:val="single"/>
        </w:rPr>
        <w:t xml:space="preserve"> Регулятивные универсальные учебные действия, направленные на</w:t>
      </w:r>
      <w:r w:rsidR="00846CFC" w:rsidRPr="00FC76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C76A6">
        <w:rPr>
          <w:rFonts w:ascii="Times New Roman" w:hAnsi="Times New Roman" w:cs="Times New Roman"/>
          <w:sz w:val="26"/>
          <w:szCs w:val="26"/>
          <w:u w:val="single"/>
        </w:rPr>
        <w:t>формирование целевых установок учебной деятельности</w:t>
      </w: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76A6">
        <w:rPr>
          <w:rFonts w:ascii="Times New Roman" w:hAnsi="Times New Roman" w:cs="Times New Roman"/>
          <w:sz w:val="26"/>
          <w:szCs w:val="26"/>
        </w:rPr>
        <w:tab/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Pr="00FC76A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удерживать цель деятельности до получения ее результата;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Pr="00FC76A6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планировать решение учебной задачи: выстраивать</w:t>
      </w:r>
      <w:r w:rsidRPr="00FC76A6">
        <w:rPr>
          <w:rFonts w:ascii="Times New Roman" w:hAnsi="Times New Roman" w:cs="Times New Roman"/>
          <w:sz w:val="26"/>
          <w:szCs w:val="26"/>
        </w:rPr>
        <w:t xml:space="preserve">  </w:t>
      </w:r>
      <w:r w:rsidR="00023BEA" w:rsidRPr="00FC76A6">
        <w:rPr>
          <w:rFonts w:ascii="Times New Roman" w:hAnsi="Times New Roman" w:cs="Times New Roman"/>
          <w:sz w:val="26"/>
          <w:szCs w:val="26"/>
        </w:rPr>
        <w:t>последовательность необходимых операций (алгоритм действий);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Р3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оценивать весомость приводимых доказательств и рассуждений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(«убедительно, ложно, истинно, существенно, не существенно»);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Pr="00FC76A6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корректировать деятельность: вносить изменения в процесс с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учетом возникших трудностей и ошибок; намечать способы их устранения;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Р5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анализировать эмоциональные состояния, полученные от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успешной (неуспешной) деятельности, оценивать их влияние на настроение человека.</w:t>
      </w: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C76A6">
        <w:rPr>
          <w:rFonts w:ascii="Times New Roman" w:hAnsi="Times New Roman" w:cs="Times New Roman"/>
          <w:sz w:val="26"/>
          <w:szCs w:val="26"/>
          <w:u w:val="single"/>
        </w:rPr>
        <w:t>Регулятивные универсальные учебные действия, направленные на</w:t>
      </w:r>
      <w:r w:rsidR="00846CFC" w:rsidRPr="00FC76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C76A6">
        <w:rPr>
          <w:rFonts w:ascii="Times New Roman" w:hAnsi="Times New Roman" w:cs="Times New Roman"/>
          <w:sz w:val="26"/>
          <w:szCs w:val="26"/>
          <w:u w:val="single"/>
        </w:rPr>
        <w:t>формирование контрольно-оценочной деятельности:</w:t>
      </w: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ab/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Pr="00FC76A6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FC76A6">
        <w:rPr>
          <w:rFonts w:ascii="Times New Roman" w:hAnsi="Times New Roman" w:cs="Times New Roman"/>
          <w:sz w:val="26"/>
          <w:szCs w:val="26"/>
        </w:rPr>
        <w:t xml:space="preserve"> - </w:t>
      </w:r>
      <w:r w:rsidR="00023BEA" w:rsidRPr="00FC76A6">
        <w:rPr>
          <w:rFonts w:ascii="Times New Roman" w:hAnsi="Times New Roman" w:cs="Times New Roman"/>
          <w:sz w:val="26"/>
          <w:szCs w:val="26"/>
        </w:rPr>
        <w:t>осуществлять итоговый контроль деятельности («что сделано») и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пооперационный контроль («как выполнена каждая операция, входящая в состав учебного действия»);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Pr="00FC76A6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оценивать (сравнивать с эталоном) результаты деятельности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(чужой, своей);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Р8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анализировать собственную работу: соотносить план и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совершенные операции, выделять этапы и оценивать меру освоения каждого,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находить ошибки, устанавливать их причины;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Pr="00FC76A6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оценивать уровень владения тем или иным учебным действием</w:t>
      </w:r>
      <w:r w:rsidRPr="00FC76A6">
        <w:rPr>
          <w:rFonts w:ascii="Times New Roman" w:hAnsi="Times New Roman" w:cs="Times New Roman"/>
          <w:sz w:val="26"/>
          <w:szCs w:val="26"/>
        </w:rPr>
        <w:t xml:space="preserve">  </w:t>
      </w:r>
      <w:r w:rsidR="00023BEA" w:rsidRPr="00FC76A6">
        <w:rPr>
          <w:rFonts w:ascii="Times New Roman" w:hAnsi="Times New Roman" w:cs="Times New Roman"/>
          <w:sz w:val="26"/>
          <w:szCs w:val="26"/>
        </w:rPr>
        <w:t>(отвечать на вопрос «что я не знаю и не умею?»).</w:t>
      </w: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BEA" w:rsidRPr="00FC76A6" w:rsidRDefault="00FC76A6" w:rsidP="00FC76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023BEA" w:rsidRPr="00FC76A6">
        <w:rPr>
          <w:rFonts w:ascii="Times New Roman" w:hAnsi="Times New Roman" w:cs="Times New Roman"/>
          <w:b/>
          <w:sz w:val="26"/>
          <w:szCs w:val="26"/>
        </w:rPr>
        <w:t>Познавательные универсальные учебные действия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C76A6">
        <w:rPr>
          <w:rFonts w:ascii="Times New Roman" w:hAnsi="Times New Roman" w:cs="Times New Roman"/>
          <w:sz w:val="26"/>
          <w:szCs w:val="26"/>
          <w:u w:val="single"/>
        </w:rPr>
        <w:t>Познавательные универсальные учебные действия, отражающи</w:t>
      </w:r>
      <w:r w:rsidR="00846CFC" w:rsidRPr="00FC76A6">
        <w:rPr>
          <w:rFonts w:ascii="Times New Roman" w:hAnsi="Times New Roman" w:cs="Times New Roman"/>
          <w:sz w:val="26"/>
          <w:szCs w:val="26"/>
          <w:u w:val="single"/>
        </w:rPr>
        <w:t xml:space="preserve">е  </w:t>
      </w:r>
      <w:r w:rsidRPr="00FC76A6">
        <w:rPr>
          <w:rFonts w:ascii="Times New Roman" w:hAnsi="Times New Roman" w:cs="Times New Roman"/>
          <w:sz w:val="26"/>
          <w:szCs w:val="26"/>
          <w:u w:val="single"/>
        </w:rPr>
        <w:t>методы познания окружающего мира:</w:t>
      </w: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FC76A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-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различать методы познания окружающего мира по его целям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(наблюдение, опыт, эксперимент, моделирование, вычисление);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FC76A6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выявлять особенности (качества, признаки) разных объектов в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процессе их рассматривания (наблюдения);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П3 </w:t>
      </w:r>
      <w:r w:rsidR="00023BEA" w:rsidRPr="00FC76A6">
        <w:rPr>
          <w:rFonts w:ascii="Times New Roman" w:hAnsi="Times New Roman" w:cs="Times New Roman"/>
          <w:sz w:val="26"/>
          <w:szCs w:val="26"/>
        </w:rPr>
        <w:t xml:space="preserve">– анализировать результаты опытов, элементарных </w:t>
      </w:r>
      <w:proofErr w:type="spellStart"/>
      <w:r w:rsidR="00023BEA" w:rsidRPr="00FC76A6">
        <w:rPr>
          <w:rFonts w:ascii="Times New Roman" w:hAnsi="Times New Roman" w:cs="Times New Roman"/>
          <w:sz w:val="26"/>
          <w:szCs w:val="26"/>
        </w:rPr>
        <w:t>исследований</w:t>
      </w:r>
      <w:proofErr w:type="gramStart"/>
      <w:r w:rsidR="00023BEA" w:rsidRPr="00FC76A6">
        <w:rPr>
          <w:rFonts w:ascii="Times New Roman" w:hAnsi="Times New Roman" w:cs="Times New Roman"/>
          <w:sz w:val="26"/>
          <w:szCs w:val="26"/>
        </w:rPr>
        <w:t>;ф</w:t>
      </w:r>
      <w:proofErr w:type="gramEnd"/>
      <w:r w:rsidR="00023BEA" w:rsidRPr="00FC76A6">
        <w:rPr>
          <w:rFonts w:ascii="Times New Roman" w:hAnsi="Times New Roman" w:cs="Times New Roman"/>
          <w:sz w:val="26"/>
          <w:szCs w:val="26"/>
        </w:rPr>
        <w:t>иксировать</w:t>
      </w:r>
      <w:proofErr w:type="spellEnd"/>
      <w:r w:rsidR="00023BEA" w:rsidRPr="00FC76A6">
        <w:rPr>
          <w:rFonts w:ascii="Times New Roman" w:hAnsi="Times New Roman" w:cs="Times New Roman"/>
          <w:sz w:val="26"/>
          <w:szCs w:val="26"/>
        </w:rPr>
        <w:t xml:space="preserve"> их результаты;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FC76A6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023BEA" w:rsidRPr="00FC76A6">
        <w:rPr>
          <w:rFonts w:ascii="Times New Roman" w:hAnsi="Times New Roman" w:cs="Times New Roman"/>
          <w:sz w:val="26"/>
          <w:szCs w:val="26"/>
        </w:rPr>
        <w:t>– воспроизводить по памяти информацию, необходимую для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решения учебной задачи;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П5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проверять информацию, находить дополнительную информацию, используя справочную литературу;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FC76A6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применять таблицы, схемы, модели для получения информации;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FC76A6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презентовать подготовленную информацию в наглядном и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вербальном виде;</w:t>
      </w: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C76A6">
        <w:rPr>
          <w:rFonts w:ascii="Times New Roman" w:hAnsi="Times New Roman" w:cs="Times New Roman"/>
          <w:sz w:val="26"/>
          <w:szCs w:val="26"/>
          <w:u w:val="single"/>
        </w:rPr>
        <w:t>Познавательные универсальные учебные действия, формирующие</w:t>
      </w:r>
      <w:r w:rsidR="00846CFC" w:rsidRPr="00FC76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C76A6">
        <w:rPr>
          <w:rFonts w:ascii="Times New Roman" w:hAnsi="Times New Roman" w:cs="Times New Roman"/>
          <w:sz w:val="26"/>
          <w:szCs w:val="26"/>
          <w:u w:val="single"/>
        </w:rPr>
        <w:t>умственные операции</w:t>
      </w: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C76A6">
        <w:rPr>
          <w:rFonts w:ascii="Times New Roman" w:hAnsi="Times New Roman" w:cs="Times New Roman"/>
          <w:sz w:val="26"/>
          <w:szCs w:val="26"/>
          <w:u w:val="single"/>
        </w:rPr>
        <w:t>сравнивать различные объекты: выделять из множества один или</w:t>
      </w:r>
      <w:r w:rsidR="00846CFC" w:rsidRPr="00FC76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C76A6">
        <w:rPr>
          <w:rFonts w:ascii="Times New Roman" w:hAnsi="Times New Roman" w:cs="Times New Roman"/>
          <w:sz w:val="26"/>
          <w:szCs w:val="26"/>
          <w:u w:val="single"/>
        </w:rPr>
        <w:t>несколько объектов, имеющих общие свойства; сопоставлять</w:t>
      </w:r>
      <w:r w:rsidR="00846CFC" w:rsidRPr="00FC76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C76A6">
        <w:rPr>
          <w:rFonts w:ascii="Times New Roman" w:hAnsi="Times New Roman" w:cs="Times New Roman"/>
          <w:sz w:val="26"/>
          <w:szCs w:val="26"/>
          <w:u w:val="single"/>
        </w:rPr>
        <w:t>характеристики объектов по одному (нескольким) признакам; выявлять сходство и различия объектов;</w:t>
      </w: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lastRenderedPageBreak/>
        <w:t xml:space="preserve">П8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выделять общее и частное (существенное и несущественное), целое и часть, общее и различное в изучаемых объектах;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FC76A6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классифицировать объекты (объединять в группы по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существенному признаку);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П10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приводить примеры в качестве доказательства выдвигаемых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положений;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П11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устанавливать причинно-следственные связи и зависимости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между объектами, их положение в пространстве и времени;</w:t>
      </w:r>
    </w:p>
    <w:p w:rsidR="00023BEA" w:rsidRPr="00FC76A6" w:rsidRDefault="00846CFC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П12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выполнять учебные задачи, не имеющие однозначного решения</w:t>
      </w: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C76A6">
        <w:rPr>
          <w:rFonts w:ascii="Times New Roman" w:hAnsi="Times New Roman" w:cs="Times New Roman"/>
          <w:sz w:val="26"/>
          <w:szCs w:val="26"/>
          <w:u w:val="single"/>
        </w:rPr>
        <w:t>Познавательные универсальные учебные действия, формирующие</w:t>
      </w:r>
      <w:r w:rsidR="00846CFC" w:rsidRPr="00FC76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C76A6">
        <w:rPr>
          <w:rFonts w:ascii="Times New Roman" w:hAnsi="Times New Roman" w:cs="Times New Roman"/>
          <w:sz w:val="26"/>
          <w:szCs w:val="26"/>
          <w:u w:val="single"/>
        </w:rPr>
        <w:t>поисковую и</w:t>
      </w:r>
      <w:r w:rsidR="00FC76A6">
        <w:rPr>
          <w:rFonts w:ascii="Times New Roman" w:hAnsi="Times New Roman" w:cs="Times New Roman"/>
          <w:sz w:val="26"/>
          <w:szCs w:val="26"/>
          <w:u w:val="single"/>
        </w:rPr>
        <w:t xml:space="preserve"> исследовательскую деятельность</w:t>
      </w:r>
    </w:p>
    <w:p w:rsidR="0038187A" w:rsidRPr="00FC76A6" w:rsidRDefault="0038187A" w:rsidP="00023B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3BEA" w:rsidRPr="00FC76A6" w:rsidRDefault="0038187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П13 </w:t>
      </w:r>
      <w:r w:rsidR="00023BEA" w:rsidRPr="00FC76A6">
        <w:rPr>
          <w:rFonts w:ascii="Times New Roman" w:hAnsi="Times New Roman" w:cs="Times New Roman"/>
          <w:sz w:val="26"/>
          <w:szCs w:val="26"/>
        </w:rPr>
        <w:t>- высказывать предположения, обсуждать проблемные вопросы,</w:t>
      </w:r>
    </w:p>
    <w:p w:rsidR="00023BEA" w:rsidRPr="00FC76A6" w:rsidRDefault="0038187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П14 </w:t>
      </w:r>
      <w:r w:rsidR="00023BEA" w:rsidRPr="00FC76A6">
        <w:rPr>
          <w:rFonts w:ascii="Times New Roman" w:hAnsi="Times New Roman" w:cs="Times New Roman"/>
          <w:sz w:val="26"/>
          <w:szCs w:val="26"/>
        </w:rPr>
        <w:t>- составлять план простого эксперимента;</w:t>
      </w:r>
    </w:p>
    <w:p w:rsidR="00023BEA" w:rsidRPr="00FC76A6" w:rsidRDefault="0038187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П15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выбирать решение из нескольких предложенных, кратко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обосновывать выбор (отвечать на вопрос «почему выбрал именно этот способ?»);</w:t>
      </w:r>
    </w:p>
    <w:p w:rsidR="00023BEA" w:rsidRPr="00FC76A6" w:rsidRDefault="0038187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П16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выявлять (при решении различных учебных задач) известное и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неизвестное;</w:t>
      </w:r>
    </w:p>
    <w:p w:rsidR="00023BEA" w:rsidRPr="00FC76A6" w:rsidRDefault="0038187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П17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преобразовывать модели в соответствии с содержанием учебного материала и поставленной учебной целью;</w:t>
      </w:r>
    </w:p>
    <w:p w:rsidR="00023BEA" w:rsidRPr="00FC76A6" w:rsidRDefault="0038187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П18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моделировать различные отношения между объектами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окружающего мира (строить модели), с учетом их специфики (</w:t>
      </w:r>
      <w:proofErr w:type="gramStart"/>
      <w:r w:rsidR="00023BEA" w:rsidRPr="00FC76A6">
        <w:rPr>
          <w:rFonts w:ascii="Times New Roman" w:hAnsi="Times New Roman" w:cs="Times New Roman"/>
          <w:sz w:val="26"/>
          <w:szCs w:val="26"/>
        </w:rPr>
        <w:t>природный</w:t>
      </w:r>
      <w:proofErr w:type="gramEnd"/>
      <w:r w:rsidR="00023BEA" w:rsidRPr="00FC76A6">
        <w:rPr>
          <w:rFonts w:ascii="Times New Roman" w:hAnsi="Times New Roman" w:cs="Times New Roman"/>
          <w:sz w:val="26"/>
          <w:szCs w:val="26"/>
        </w:rPr>
        <w:t>, математический, художественный и др.);</w:t>
      </w:r>
    </w:p>
    <w:p w:rsidR="00023BEA" w:rsidRPr="00FC76A6" w:rsidRDefault="0038187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П19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исследовать собственные нестандартные способы решения;</w:t>
      </w:r>
    </w:p>
    <w:p w:rsidR="00023BEA" w:rsidRPr="00FC76A6" w:rsidRDefault="0038187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П20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преобразовывать объект: импровизировать, изменять, творчески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переделывать.</w:t>
      </w: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BEA" w:rsidRPr="00FC76A6" w:rsidRDefault="00FC76A6" w:rsidP="00FC76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023BEA" w:rsidRPr="00FC76A6">
        <w:rPr>
          <w:rFonts w:ascii="Times New Roman" w:hAnsi="Times New Roman" w:cs="Times New Roman"/>
          <w:b/>
          <w:sz w:val="26"/>
          <w:szCs w:val="26"/>
        </w:rPr>
        <w:t>Коммуникативные универсальные учебные действия.</w:t>
      </w: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C76A6">
        <w:rPr>
          <w:rFonts w:ascii="Times New Roman" w:hAnsi="Times New Roman" w:cs="Times New Roman"/>
          <w:sz w:val="26"/>
          <w:szCs w:val="26"/>
          <w:u w:val="single"/>
        </w:rPr>
        <w:t>Коммуникативные универсальные учебные действия,</w:t>
      </w:r>
      <w:r w:rsidR="0038187A" w:rsidRPr="00FC76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C76A6">
        <w:rPr>
          <w:rFonts w:ascii="Times New Roman" w:hAnsi="Times New Roman" w:cs="Times New Roman"/>
          <w:sz w:val="26"/>
          <w:szCs w:val="26"/>
          <w:u w:val="single"/>
        </w:rPr>
        <w:t>отраж</w:t>
      </w:r>
      <w:r w:rsidR="00FC76A6">
        <w:rPr>
          <w:rFonts w:ascii="Times New Roman" w:hAnsi="Times New Roman" w:cs="Times New Roman"/>
          <w:sz w:val="26"/>
          <w:szCs w:val="26"/>
          <w:u w:val="single"/>
        </w:rPr>
        <w:t>ающие умения работать                        с текстом</w:t>
      </w:r>
    </w:p>
    <w:p w:rsidR="0038187A" w:rsidRPr="00FC76A6" w:rsidRDefault="0038187A" w:rsidP="00023B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3BEA" w:rsidRPr="00FC76A6" w:rsidRDefault="0038187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FC76A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- воспринимать текст с учетом поставленной учебной задачи,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находить в тексте информацию, необходимую для ее решения;</w:t>
      </w:r>
    </w:p>
    <w:p w:rsidR="00023BEA" w:rsidRPr="00FC76A6" w:rsidRDefault="0038187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FC76A6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сравнивать разные вида текста по цели высказывания, главной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мысли, особенностям вида (учебный, художественный, научный); различать виды текста, выбирать текст, соответствующий поставленной учебной задаче;</w:t>
      </w:r>
    </w:p>
    <w:p w:rsidR="00023BEA" w:rsidRPr="00FC76A6" w:rsidRDefault="0038187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К3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анализировать и исправлять деформированный текст: находить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ошибки, дополнять, изменять, восстанавливать логику изложения;</w:t>
      </w:r>
    </w:p>
    <w:p w:rsidR="00023BEA" w:rsidRPr="00FC76A6" w:rsidRDefault="0038187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FC76A6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составлять план текста: делить его на смысловые части,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озаглавливать каждую; пересказывать по плану.</w:t>
      </w: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C76A6">
        <w:rPr>
          <w:rFonts w:ascii="Times New Roman" w:hAnsi="Times New Roman" w:cs="Times New Roman"/>
          <w:sz w:val="26"/>
          <w:szCs w:val="26"/>
          <w:u w:val="single"/>
        </w:rPr>
        <w:t>Коммуникативные универсальные учебные действия,</w:t>
      </w:r>
      <w:r w:rsidR="0038187A" w:rsidRPr="00FC76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C76A6">
        <w:rPr>
          <w:rFonts w:ascii="Times New Roman" w:hAnsi="Times New Roman" w:cs="Times New Roman"/>
          <w:sz w:val="26"/>
          <w:szCs w:val="26"/>
          <w:u w:val="single"/>
        </w:rPr>
        <w:t>отражающие умения участвовать в учебном диалоге и строить</w:t>
      </w:r>
      <w:r w:rsidR="0038187A" w:rsidRPr="00FC76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C76A6">
        <w:rPr>
          <w:rFonts w:ascii="Times New Roman" w:hAnsi="Times New Roman" w:cs="Times New Roman"/>
          <w:sz w:val="26"/>
          <w:szCs w:val="26"/>
          <w:u w:val="single"/>
        </w:rPr>
        <w:t>монологические высказывания</w:t>
      </w:r>
      <w:r w:rsidR="0038187A" w:rsidRPr="00FC76A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FC76A6">
        <w:rPr>
          <w:rFonts w:ascii="Times New Roman" w:hAnsi="Times New Roman" w:cs="Times New Roman"/>
          <w:sz w:val="26"/>
          <w:szCs w:val="26"/>
          <w:u w:val="single"/>
        </w:rPr>
        <w:t>оформлять диалогическое высказывание в соответствии с</w:t>
      </w:r>
      <w:r w:rsidR="0038187A" w:rsidRPr="00FC76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C76A6">
        <w:rPr>
          <w:rFonts w:ascii="Times New Roman" w:hAnsi="Times New Roman" w:cs="Times New Roman"/>
          <w:sz w:val="26"/>
          <w:szCs w:val="26"/>
          <w:u w:val="single"/>
        </w:rPr>
        <w:t>требованиями речевого этикета;</w:t>
      </w:r>
    </w:p>
    <w:p w:rsidR="00023BEA" w:rsidRPr="00FC76A6" w:rsidRDefault="00023BEA" w:rsidP="00023B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3BEA" w:rsidRPr="00FC76A6" w:rsidRDefault="0038187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К5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различать особенности диалогической и монологической речи;</w:t>
      </w:r>
    </w:p>
    <w:p w:rsidR="00023BEA" w:rsidRPr="00FC76A6" w:rsidRDefault="0038187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FC76A6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описывать объект: передавать его внешние характеристики,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используя выразительные средства языка;</w:t>
      </w:r>
    </w:p>
    <w:p w:rsidR="00023BEA" w:rsidRPr="00FC76A6" w:rsidRDefault="0038187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FC76A6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характеризовать качества, признаки объекта, относящие его к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определенному классу (виду);</w:t>
      </w:r>
    </w:p>
    <w:p w:rsidR="00023BEA" w:rsidRPr="00FC76A6" w:rsidRDefault="0038187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К8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характеризовать существенный признак разбиения объектов на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группы (классификации); приводить доказательства истинности проведенной классификации;</w:t>
      </w:r>
    </w:p>
    <w:p w:rsidR="00023BEA" w:rsidRPr="00FC76A6" w:rsidRDefault="0038187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lastRenderedPageBreak/>
        <w:t>К</w:t>
      </w:r>
      <w:proofErr w:type="gramStart"/>
      <w:r w:rsidRPr="00FC76A6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выбирать вид пересказа (полный, краткий, выборочный) в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соответствии с поставленной целью;</w:t>
      </w:r>
    </w:p>
    <w:p w:rsidR="00023BEA" w:rsidRPr="00FC76A6" w:rsidRDefault="0038187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К10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составлять небольшие устные монологические высказывания,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«удерживать» логику повествования, приводить убедительные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доказательства;</w:t>
      </w:r>
    </w:p>
    <w:p w:rsidR="00023BEA" w:rsidRPr="00FC76A6" w:rsidRDefault="0038187A" w:rsidP="00023B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76A6">
        <w:rPr>
          <w:rFonts w:ascii="Times New Roman" w:hAnsi="Times New Roman" w:cs="Times New Roman"/>
          <w:sz w:val="26"/>
          <w:szCs w:val="26"/>
        </w:rPr>
        <w:t xml:space="preserve">К11 </w:t>
      </w:r>
      <w:r w:rsidR="00023BEA" w:rsidRPr="00FC76A6">
        <w:rPr>
          <w:rFonts w:ascii="Times New Roman" w:hAnsi="Times New Roman" w:cs="Times New Roman"/>
          <w:sz w:val="26"/>
          <w:szCs w:val="26"/>
        </w:rPr>
        <w:t>– писать сочинения (небольшие рефераты, доклады), используя</w:t>
      </w:r>
      <w:r w:rsidRPr="00FC76A6">
        <w:rPr>
          <w:rFonts w:ascii="Times New Roman" w:hAnsi="Times New Roman" w:cs="Times New Roman"/>
          <w:sz w:val="26"/>
          <w:szCs w:val="26"/>
        </w:rPr>
        <w:t xml:space="preserve"> </w:t>
      </w:r>
      <w:r w:rsidR="00023BEA" w:rsidRPr="00FC76A6">
        <w:rPr>
          <w:rFonts w:ascii="Times New Roman" w:hAnsi="Times New Roman" w:cs="Times New Roman"/>
          <w:sz w:val="26"/>
          <w:szCs w:val="26"/>
        </w:rPr>
        <w:t>информацию, полученную из разных источников</w:t>
      </w:r>
      <w:r w:rsidR="00FC76A6">
        <w:rPr>
          <w:rFonts w:ascii="Times New Roman" w:hAnsi="Times New Roman" w:cs="Times New Roman"/>
          <w:sz w:val="26"/>
          <w:szCs w:val="26"/>
        </w:rPr>
        <w:t>.</w:t>
      </w:r>
    </w:p>
    <w:p w:rsidR="00023BEA" w:rsidRPr="0038187A" w:rsidRDefault="00023BEA" w:rsidP="00023B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3BEA" w:rsidRPr="0038187A" w:rsidRDefault="00023BEA" w:rsidP="00023B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4CAB" w:rsidRPr="0038187A" w:rsidRDefault="00104CAB" w:rsidP="00104C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4CAB" w:rsidRPr="0038187A" w:rsidRDefault="00104CAB" w:rsidP="00104C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4CAB" w:rsidRPr="0038187A" w:rsidRDefault="00104CAB" w:rsidP="00104C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4CAB" w:rsidRPr="0038187A" w:rsidRDefault="00104CAB" w:rsidP="00104C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4CAB" w:rsidRPr="0038187A" w:rsidRDefault="00104CAB" w:rsidP="00104C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04CAB" w:rsidRPr="0038187A" w:rsidSect="00FC76A6">
      <w:foot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AD" w:rsidRDefault="00E236AD" w:rsidP="00FC76A6">
      <w:pPr>
        <w:spacing w:after="0" w:line="240" w:lineRule="auto"/>
      </w:pPr>
      <w:r>
        <w:separator/>
      </w:r>
    </w:p>
  </w:endnote>
  <w:endnote w:type="continuationSeparator" w:id="0">
    <w:p w:rsidR="00E236AD" w:rsidRDefault="00E236AD" w:rsidP="00FC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91262"/>
      <w:docPartObj>
        <w:docPartGallery w:val="Page Numbers (Bottom of Page)"/>
        <w:docPartUnique/>
      </w:docPartObj>
    </w:sdtPr>
    <w:sdtContent>
      <w:p w:rsidR="00FC76A6" w:rsidRDefault="00FC76A6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C76A6" w:rsidRDefault="00FC76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AD" w:rsidRDefault="00E236AD" w:rsidP="00FC76A6">
      <w:pPr>
        <w:spacing w:after="0" w:line="240" w:lineRule="auto"/>
      </w:pPr>
      <w:r>
        <w:separator/>
      </w:r>
    </w:p>
  </w:footnote>
  <w:footnote w:type="continuationSeparator" w:id="0">
    <w:p w:rsidR="00E236AD" w:rsidRDefault="00E236AD" w:rsidP="00FC7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546A"/>
    <w:rsid w:val="00023BEA"/>
    <w:rsid w:val="00104CAB"/>
    <w:rsid w:val="001A07C7"/>
    <w:rsid w:val="0022546A"/>
    <w:rsid w:val="0038187A"/>
    <w:rsid w:val="0047797B"/>
    <w:rsid w:val="004C45C0"/>
    <w:rsid w:val="0061363B"/>
    <w:rsid w:val="0066590A"/>
    <w:rsid w:val="00723195"/>
    <w:rsid w:val="00807475"/>
    <w:rsid w:val="00846CFC"/>
    <w:rsid w:val="00B3372C"/>
    <w:rsid w:val="00B51534"/>
    <w:rsid w:val="00BE016C"/>
    <w:rsid w:val="00CB6E4F"/>
    <w:rsid w:val="00E236AD"/>
    <w:rsid w:val="00FC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6A6"/>
  </w:style>
  <w:style w:type="paragraph" w:styleId="a5">
    <w:name w:val="footer"/>
    <w:basedOn w:val="a"/>
    <w:link w:val="a6"/>
    <w:uiPriority w:val="99"/>
    <w:unhideWhenUsed/>
    <w:rsid w:val="00FC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6A6"/>
  </w:style>
  <w:style w:type="paragraph" w:styleId="a7">
    <w:name w:val="List Paragraph"/>
    <w:basedOn w:val="a"/>
    <w:uiPriority w:val="34"/>
    <w:qFormat/>
    <w:rsid w:val="00FC7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2</cp:revision>
  <dcterms:created xsi:type="dcterms:W3CDTF">2014-02-16T13:44:00Z</dcterms:created>
  <dcterms:modified xsi:type="dcterms:W3CDTF">2014-02-16T13:44:00Z</dcterms:modified>
</cp:coreProperties>
</file>